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1B4A" w:rsidRPr="00F35F60" w:rsidRDefault="00CB1B4A" w:rsidP="00CB1B4A">
      <w:pPr>
        <w:rPr>
          <w:b/>
          <w:sz w:val="32"/>
          <w:szCs w:val="32"/>
          <w:lang w:val="uk-UA"/>
        </w:rPr>
      </w:pPr>
      <w:r w:rsidRPr="00F35F60">
        <w:rPr>
          <w:b/>
          <w:sz w:val="32"/>
          <w:szCs w:val="32"/>
          <w:lang w:val="uk-UA"/>
        </w:rPr>
        <w:t>Ім’я вхідного файлу: input.txt</w:t>
      </w:r>
    </w:p>
    <w:p w:rsidR="00CB1B4A" w:rsidRPr="00F35F60" w:rsidRDefault="00CB1B4A" w:rsidP="00CB1B4A">
      <w:pPr>
        <w:rPr>
          <w:b/>
          <w:sz w:val="32"/>
          <w:szCs w:val="32"/>
          <w:lang w:val="uk-UA"/>
        </w:rPr>
      </w:pPr>
      <w:r w:rsidRPr="00F35F60">
        <w:rPr>
          <w:b/>
          <w:sz w:val="32"/>
          <w:szCs w:val="32"/>
          <w:lang w:val="uk-UA"/>
        </w:rPr>
        <w:t>Ім’я вихідного файлу: output.txt</w:t>
      </w:r>
    </w:p>
    <w:p w:rsidR="00CB1B4A" w:rsidRPr="00F35F60" w:rsidRDefault="00CB1B4A" w:rsidP="00CB1B4A">
      <w:pPr>
        <w:rPr>
          <w:b/>
          <w:sz w:val="32"/>
          <w:szCs w:val="32"/>
          <w:lang w:val="uk-UA"/>
        </w:rPr>
      </w:pPr>
      <w:r w:rsidRPr="00F35F60">
        <w:rPr>
          <w:b/>
          <w:sz w:val="32"/>
          <w:szCs w:val="32"/>
          <w:lang w:val="uk-UA"/>
        </w:rPr>
        <w:t>Обмеження по часу: 1 с</w:t>
      </w:r>
    </w:p>
    <w:p w:rsidR="00CB1B4A" w:rsidRPr="00F35F60" w:rsidRDefault="00CB1B4A" w:rsidP="00CB1B4A">
      <w:pPr>
        <w:rPr>
          <w:b/>
          <w:sz w:val="32"/>
          <w:szCs w:val="32"/>
          <w:lang w:val="uk-UA"/>
        </w:rPr>
      </w:pPr>
      <w:r w:rsidRPr="00F35F60">
        <w:rPr>
          <w:b/>
          <w:sz w:val="32"/>
          <w:szCs w:val="32"/>
          <w:lang w:val="uk-UA"/>
        </w:rPr>
        <w:t>Обмеження по пам’яті</w:t>
      </w:r>
      <w:r w:rsidR="00F35F60" w:rsidRPr="00F35F60">
        <w:rPr>
          <w:b/>
          <w:sz w:val="32"/>
          <w:szCs w:val="32"/>
          <w:lang w:val="uk-UA"/>
        </w:rPr>
        <w:t>:</w:t>
      </w:r>
      <w:r w:rsidRPr="00F35F60">
        <w:rPr>
          <w:b/>
          <w:sz w:val="32"/>
          <w:szCs w:val="32"/>
          <w:lang w:val="uk-UA"/>
        </w:rPr>
        <w:t xml:space="preserve"> 64 </w:t>
      </w:r>
      <w:proofErr w:type="spellStart"/>
      <w:r w:rsidRPr="00F35F60">
        <w:rPr>
          <w:b/>
          <w:sz w:val="32"/>
          <w:szCs w:val="32"/>
          <w:lang w:val="uk-UA"/>
        </w:rPr>
        <w:t>megabytes</w:t>
      </w:r>
      <w:proofErr w:type="spellEnd"/>
    </w:p>
    <w:p w:rsidR="00CB1B4A" w:rsidRPr="00F35F60" w:rsidRDefault="00207896" w:rsidP="00207896">
      <w:pPr>
        <w:ind w:firstLine="709"/>
        <w:rPr>
          <w:sz w:val="28"/>
          <w:szCs w:val="28"/>
          <w:lang w:val="uk-UA"/>
        </w:rPr>
      </w:pPr>
      <w:r w:rsidRPr="00F35F60">
        <w:rPr>
          <w:sz w:val="28"/>
          <w:szCs w:val="28"/>
          <w:lang w:val="uk-UA"/>
        </w:rPr>
        <w:t xml:space="preserve">Цього року </w:t>
      </w:r>
      <w:r w:rsidR="00921847">
        <w:rPr>
          <w:sz w:val="28"/>
          <w:szCs w:val="28"/>
          <w:lang w:val="uk-UA"/>
        </w:rPr>
        <w:t>в</w:t>
      </w:r>
      <w:r w:rsidRPr="00F35F60">
        <w:rPr>
          <w:sz w:val="28"/>
          <w:szCs w:val="28"/>
          <w:lang w:val="uk-UA"/>
        </w:rPr>
        <w:t xml:space="preserve"> Івана Семеновича яблука вродили на славу. Він зібрав усі яблука у велику корзину та віддав своїм </w:t>
      </w:r>
      <w:r w:rsidRPr="00F35F60">
        <w:rPr>
          <w:b/>
          <w:i/>
          <w:sz w:val="28"/>
          <w:szCs w:val="28"/>
          <w:lang w:val="uk-UA"/>
        </w:rPr>
        <w:t>К</w:t>
      </w:r>
      <w:r w:rsidRPr="00F35F60">
        <w:rPr>
          <w:sz w:val="28"/>
          <w:szCs w:val="28"/>
          <w:lang w:val="uk-UA"/>
        </w:rPr>
        <w:t xml:space="preserve"> внукам. </w:t>
      </w:r>
    </w:p>
    <w:p w:rsidR="001B35B5" w:rsidRPr="00F35F60" w:rsidRDefault="001B35B5" w:rsidP="00207896">
      <w:pPr>
        <w:ind w:firstLine="709"/>
        <w:rPr>
          <w:sz w:val="28"/>
          <w:szCs w:val="28"/>
          <w:lang w:val="uk-UA"/>
        </w:rPr>
      </w:pPr>
      <w:r w:rsidRPr="00F35F60">
        <w:rPr>
          <w:sz w:val="28"/>
          <w:szCs w:val="28"/>
          <w:lang w:val="uk-UA"/>
        </w:rPr>
        <w:t xml:space="preserve">Перший внук взяв з корзини половину всіх яблук і ще </w:t>
      </w:r>
      <w:r w:rsidRPr="00F35F60">
        <w:rPr>
          <w:b/>
          <w:sz w:val="28"/>
          <w:szCs w:val="28"/>
          <w:lang w:val="uk-UA"/>
        </w:rPr>
        <w:t>а</w:t>
      </w:r>
      <w:r w:rsidRPr="00F35F60">
        <w:rPr>
          <w:b/>
          <w:sz w:val="28"/>
          <w:szCs w:val="28"/>
          <w:vertAlign w:val="subscript"/>
          <w:lang w:val="uk-UA"/>
        </w:rPr>
        <w:t>1</w:t>
      </w:r>
      <w:r w:rsidRPr="00F35F60">
        <w:rPr>
          <w:sz w:val="28"/>
          <w:szCs w:val="28"/>
          <w:lang w:val="uk-UA"/>
        </w:rPr>
        <w:t xml:space="preserve"> яблуко (</w:t>
      </w:r>
      <w:r w:rsidRPr="00F35F60">
        <w:rPr>
          <w:i/>
          <w:sz w:val="28"/>
          <w:szCs w:val="28"/>
          <w:lang w:val="uk-UA"/>
        </w:rPr>
        <w:t xml:space="preserve">якщо кількість яблук не ділилась на 2 націло, то результат ділення на 2 він міг заокруглити як у більшу, так і </w:t>
      </w:r>
      <w:r w:rsidR="00921847">
        <w:rPr>
          <w:i/>
          <w:sz w:val="28"/>
          <w:szCs w:val="28"/>
          <w:lang w:val="uk-UA"/>
        </w:rPr>
        <w:t>в</w:t>
      </w:r>
      <w:bookmarkStart w:id="0" w:name="_GoBack"/>
      <w:bookmarkEnd w:id="0"/>
      <w:r w:rsidRPr="00F35F60">
        <w:rPr>
          <w:i/>
          <w:sz w:val="28"/>
          <w:szCs w:val="28"/>
          <w:lang w:val="uk-UA"/>
        </w:rPr>
        <w:t xml:space="preserve"> меншу сторону</w:t>
      </w:r>
      <w:r w:rsidRPr="00F35F60">
        <w:rPr>
          <w:sz w:val="28"/>
          <w:szCs w:val="28"/>
          <w:lang w:val="uk-UA"/>
        </w:rPr>
        <w:t xml:space="preserve">). Для прикладу, якщо в корзині було </w:t>
      </w:r>
      <w:r w:rsidRPr="00F35F60">
        <w:rPr>
          <w:b/>
          <w:sz w:val="28"/>
          <w:szCs w:val="28"/>
          <w:lang w:val="uk-UA"/>
        </w:rPr>
        <w:t>7</w:t>
      </w:r>
      <w:r w:rsidRPr="00F35F60">
        <w:rPr>
          <w:sz w:val="28"/>
          <w:szCs w:val="28"/>
          <w:lang w:val="uk-UA"/>
        </w:rPr>
        <w:t xml:space="preserve"> яблук і </w:t>
      </w:r>
      <w:r w:rsidRPr="002C043F">
        <w:rPr>
          <w:b/>
          <w:sz w:val="28"/>
          <w:szCs w:val="28"/>
          <w:lang w:val="uk-UA"/>
        </w:rPr>
        <w:t>а</w:t>
      </w:r>
      <w:r w:rsidRPr="002C043F">
        <w:rPr>
          <w:b/>
          <w:sz w:val="28"/>
          <w:szCs w:val="28"/>
          <w:vertAlign w:val="subscript"/>
          <w:lang w:val="uk-UA"/>
        </w:rPr>
        <w:t>1</w:t>
      </w:r>
      <w:r w:rsidRPr="002C043F">
        <w:rPr>
          <w:b/>
          <w:sz w:val="28"/>
          <w:szCs w:val="28"/>
          <w:lang w:val="uk-UA"/>
        </w:rPr>
        <w:t>=1</w:t>
      </w:r>
      <w:r w:rsidRPr="00F35F60">
        <w:rPr>
          <w:sz w:val="28"/>
          <w:szCs w:val="28"/>
          <w:lang w:val="uk-UA"/>
        </w:rPr>
        <w:t xml:space="preserve">, то він міг взяти або </w:t>
      </w:r>
      <w:r w:rsidRPr="002C043F">
        <w:rPr>
          <w:b/>
          <w:sz w:val="28"/>
          <w:szCs w:val="28"/>
          <w:lang w:val="uk-UA"/>
        </w:rPr>
        <w:t>4</w:t>
      </w:r>
      <w:r w:rsidRPr="00F35F60">
        <w:rPr>
          <w:sz w:val="28"/>
          <w:szCs w:val="28"/>
          <w:lang w:val="uk-UA"/>
        </w:rPr>
        <w:t xml:space="preserve">, або </w:t>
      </w:r>
      <w:r w:rsidRPr="002C043F">
        <w:rPr>
          <w:b/>
          <w:sz w:val="28"/>
          <w:szCs w:val="28"/>
          <w:lang w:val="uk-UA"/>
        </w:rPr>
        <w:t>5</w:t>
      </w:r>
      <w:r w:rsidRPr="00F35F60">
        <w:rPr>
          <w:sz w:val="28"/>
          <w:szCs w:val="28"/>
          <w:lang w:val="uk-UA"/>
        </w:rPr>
        <w:t xml:space="preserve"> яблук; якщо ж було </w:t>
      </w:r>
      <w:r w:rsidRPr="00F35F60">
        <w:rPr>
          <w:b/>
          <w:sz w:val="28"/>
          <w:szCs w:val="28"/>
          <w:lang w:val="uk-UA"/>
        </w:rPr>
        <w:t>6</w:t>
      </w:r>
      <w:r w:rsidRPr="00F35F60">
        <w:rPr>
          <w:sz w:val="28"/>
          <w:szCs w:val="28"/>
          <w:lang w:val="uk-UA"/>
        </w:rPr>
        <w:t xml:space="preserve"> яблук і </w:t>
      </w:r>
      <w:r w:rsidRPr="00F35F60">
        <w:rPr>
          <w:b/>
          <w:sz w:val="28"/>
          <w:szCs w:val="28"/>
          <w:lang w:val="uk-UA"/>
        </w:rPr>
        <w:t>а</w:t>
      </w:r>
      <w:r w:rsidRPr="00F35F60">
        <w:rPr>
          <w:b/>
          <w:sz w:val="28"/>
          <w:szCs w:val="28"/>
          <w:vertAlign w:val="subscript"/>
          <w:lang w:val="uk-UA"/>
        </w:rPr>
        <w:t>1</w:t>
      </w:r>
      <w:r w:rsidRPr="002C043F">
        <w:rPr>
          <w:b/>
          <w:sz w:val="28"/>
          <w:szCs w:val="28"/>
          <w:lang w:val="uk-UA"/>
        </w:rPr>
        <w:t>=1</w:t>
      </w:r>
      <w:r w:rsidRPr="00F35F60">
        <w:rPr>
          <w:sz w:val="28"/>
          <w:szCs w:val="28"/>
          <w:lang w:val="uk-UA"/>
        </w:rPr>
        <w:t xml:space="preserve">, то він міг взяти лише </w:t>
      </w:r>
      <w:r w:rsidRPr="002C043F">
        <w:rPr>
          <w:b/>
          <w:sz w:val="28"/>
          <w:szCs w:val="28"/>
          <w:lang w:val="uk-UA"/>
        </w:rPr>
        <w:t>4</w:t>
      </w:r>
      <w:r w:rsidRPr="00F35F60">
        <w:rPr>
          <w:sz w:val="28"/>
          <w:szCs w:val="28"/>
          <w:lang w:val="uk-UA"/>
        </w:rPr>
        <w:t xml:space="preserve"> яблука.</w:t>
      </w:r>
    </w:p>
    <w:p w:rsidR="001B35B5" w:rsidRPr="00F35F60" w:rsidRDefault="001B35B5" w:rsidP="00207896">
      <w:pPr>
        <w:ind w:firstLine="709"/>
        <w:rPr>
          <w:sz w:val="28"/>
          <w:szCs w:val="28"/>
          <w:lang w:val="uk-UA"/>
        </w:rPr>
      </w:pPr>
      <w:r w:rsidRPr="00F35F60">
        <w:rPr>
          <w:sz w:val="28"/>
          <w:szCs w:val="28"/>
          <w:lang w:val="uk-UA"/>
        </w:rPr>
        <w:t xml:space="preserve">Другий внук взяв половину від того, що залишилося, і ще </w:t>
      </w:r>
      <w:r w:rsidRPr="00F35F60">
        <w:rPr>
          <w:b/>
          <w:sz w:val="28"/>
          <w:szCs w:val="28"/>
          <w:lang w:val="uk-UA"/>
        </w:rPr>
        <w:t>а</w:t>
      </w:r>
      <w:r w:rsidRPr="00F35F60">
        <w:rPr>
          <w:b/>
          <w:sz w:val="28"/>
          <w:szCs w:val="28"/>
          <w:vertAlign w:val="subscript"/>
          <w:lang w:val="uk-UA"/>
        </w:rPr>
        <w:t>2</w:t>
      </w:r>
      <w:r w:rsidRPr="00F35F60">
        <w:rPr>
          <w:sz w:val="28"/>
          <w:szCs w:val="28"/>
          <w:lang w:val="uk-UA"/>
        </w:rPr>
        <w:t xml:space="preserve"> яблук</w:t>
      </w:r>
      <w:r w:rsidR="00186219" w:rsidRPr="00F35F60">
        <w:rPr>
          <w:sz w:val="28"/>
          <w:szCs w:val="28"/>
          <w:lang w:val="uk-UA"/>
        </w:rPr>
        <w:t xml:space="preserve"> (</w:t>
      </w:r>
      <w:r w:rsidR="00186219" w:rsidRPr="00F35F60">
        <w:rPr>
          <w:i/>
          <w:sz w:val="28"/>
          <w:szCs w:val="28"/>
          <w:lang w:val="uk-UA"/>
        </w:rPr>
        <w:t>якщо кількість яблук була непарна, то половину він міг заокруглити як у більшу, так і у меншу сторону</w:t>
      </w:r>
      <w:r w:rsidR="00186219" w:rsidRPr="00F35F60">
        <w:rPr>
          <w:sz w:val="28"/>
          <w:szCs w:val="28"/>
          <w:lang w:val="uk-UA"/>
        </w:rPr>
        <w:t xml:space="preserve">). І так далі, </w:t>
      </w:r>
      <w:r w:rsidR="00186219" w:rsidRPr="00F35F60">
        <w:rPr>
          <w:b/>
          <w:i/>
          <w:sz w:val="28"/>
          <w:szCs w:val="28"/>
          <w:lang w:val="uk-UA"/>
        </w:rPr>
        <w:t>К-</w:t>
      </w:r>
      <w:proofErr w:type="spellStart"/>
      <w:r w:rsidR="00186219" w:rsidRPr="00F35F60">
        <w:rPr>
          <w:b/>
          <w:i/>
          <w:sz w:val="28"/>
          <w:szCs w:val="28"/>
          <w:lang w:val="uk-UA"/>
        </w:rPr>
        <w:t>ий</w:t>
      </w:r>
      <w:proofErr w:type="spellEnd"/>
      <w:r w:rsidR="00186219" w:rsidRPr="00F35F60">
        <w:rPr>
          <w:sz w:val="28"/>
          <w:szCs w:val="28"/>
          <w:lang w:val="uk-UA"/>
        </w:rPr>
        <w:t xml:space="preserve"> внук взяв половину від того, що залишилося після </w:t>
      </w:r>
      <w:r w:rsidR="00186219" w:rsidRPr="00F35F60">
        <w:rPr>
          <w:b/>
          <w:i/>
          <w:sz w:val="28"/>
          <w:szCs w:val="28"/>
          <w:lang w:val="uk-UA"/>
        </w:rPr>
        <w:t>К-1</w:t>
      </w:r>
      <w:r w:rsidR="00186219" w:rsidRPr="00F35F60">
        <w:rPr>
          <w:sz w:val="28"/>
          <w:szCs w:val="28"/>
          <w:lang w:val="uk-UA"/>
        </w:rPr>
        <w:t xml:space="preserve"> внука, і ще </w:t>
      </w:r>
      <w:proofErr w:type="spellStart"/>
      <w:r w:rsidR="00186219" w:rsidRPr="00F35F60">
        <w:rPr>
          <w:b/>
          <w:sz w:val="28"/>
          <w:szCs w:val="28"/>
          <w:lang w:val="uk-UA"/>
        </w:rPr>
        <w:t>а</w:t>
      </w:r>
      <w:r w:rsidR="00186219" w:rsidRPr="00F35F60">
        <w:rPr>
          <w:b/>
          <w:sz w:val="28"/>
          <w:szCs w:val="28"/>
          <w:vertAlign w:val="subscript"/>
          <w:lang w:val="uk-UA"/>
        </w:rPr>
        <w:t>к</w:t>
      </w:r>
      <w:proofErr w:type="spellEnd"/>
      <w:r w:rsidR="00186219" w:rsidRPr="00F35F60">
        <w:rPr>
          <w:sz w:val="28"/>
          <w:szCs w:val="28"/>
          <w:lang w:val="uk-UA"/>
        </w:rPr>
        <w:t xml:space="preserve"> яблук. В підсумку корзина виявилася порожньою.</w:t>
      </w:r>
    </w:p>
    <w:p w:rsidR="00186219" w:rsidRPr="00F35F60" w:rsidRDefault="00186219" w:rsidP="00207896">
      <w:pPr>
        <w:ind w:firstLine="709"/>
        <w:rPr>
          <w:sz w:val="28"/>
          <w:szCs w:val="28"/>
          <w:lang w:val="uk-UA"/>
        </w:rPr>
      </w:pPr>
      <w:r w:rsidRPr="00F35F60">
        <w:rPr>
          <w:sz w:val="28"/>
          <w:szCs w:val="28"/>
          <w:lang w:val="uk-UA"/>
        </w:rPr>
        <w:t xml:space="preserve">Після цього вони задумалися, наскільки ж великий був урожай яблук у дідуся. Жоден з них не пам’ятав, чи ділилась націло на </w:t>
      </w:r>
      <w:r w:rsidRPr="002C043F">
        <w:rPr>
          <w:b/>
          <w:sz w:val="28"/>
          <w:szCs w:val="28"/>
          <w:lang w:val="uk-UA"/>
        </w:rPr>
        <w:t>2</w:t>
      </w:r>
      <w:r w:rsidRPr="00F35F60">
        <w:rPr>
          <w:sz w:val="28"/>
          <w:szCs w:val="28"/>
          <w:lang w:val="uk-UA"/>
        </w:rPr>
        <w:t xml:space="preserve"> кількість яблук в його випадку, а якщо ні, то в яку сторону було зроблено заокруглення.</w:t>
      </w:r>
    </w:p>
    <w:p w:rsidR="00186219" w:rsidRPr="00F35F60" w:rsidRDefault="00186219" w:rsidP="00207896">
      <w:pPr>
        <w:ind w:firstLine="709"/>
        <w:rPr>
          <w:sz w:val="28"/>
          <w:szCs w:val="28"/>
          <w:lang w:val="uk-UA"/>
        </w:rPr>
      </w:pPr>
      <w:r w:rsidRPr="00F35F60">
        <w:rPr>
          <w:sz w:val="28"/>
          <w:szCs w:val="28"/>
          <w:lang w:val="uk-UA"/>
        </w:rPr>
        <w:t xml:space="preserve">Отож, внуків цікавить мінімальна та максимальна кількість яблук, яка могла б бути в корзині на початку. </w:t>
      </w:r>
    </w:p>
    <w:p w:rsidR="00186219" w:rsidRPr="00F35F60" w:rsidRDefault="00186219" w:rsidP="008B6EA3">
      <w:pPr>
        <w:rPr>
          <w:b/>
          <w:sz w:val="32"/>
          <w:szCs w:val="32"/>
          <w:lang w:val="uk-UA"/>
        </w:rPr>
      </w:pPr>
      <w:r w:rsidRPr="00F35F60">
        <w:rPr>
          <w:b/>
          <w:sz w:val="32"/>
          <w:szCs w:val="32"/>
          <w:lang w:val="uk-UA"/>
        </w:rPr>
        <w:t xml:space="preserve"> </w:t>
      </w:r>
      <w:r w:rsidR="008B6EA3" w:rsidRPr="00F35F60">
        <w:rPr>
          <w:b/>
          <w:sz w:val="32"/>
          <w:szCs w:val="32"/>
          <w:lang w:val="uk-UA"/>
        </w:rPr>
        <w:t>Формат вхідних даних</w:t>
      </w:r>
    </w:p>
    <w:p w:rsidR="008B6EA3" w:rsidRPr="00F35F60" w:rsidRDefault="008B6EA3" w:rsidP="00207896">
      <w:pPr>
        <w:ind w:firstLine="709"/>
        <w:rPr>
          <w:sz w:val="28"/>
          <w:szCs w:val="28"/>
          <w:lang w:val="uk-UA"/>
        </w:rPr>
      </w:pPr>
      <w:r w:rsidRPr="00F35F60">
        <w:rPr>
          <w:sz w:val="28"/>
          <w:szCs w:val="28"/>
          <w:lang w:val="uk-UA"/>
        </w:rPr>
        <w:t xml:space="preserve">Спочатку задано ціле додатне число </w:t>
      </w:r>
      <w:r w:rsidRPr="00F35F60">
        <w:rPr>
          <w:b/>
          <w:i/>
          <w:sz w:val="28"/>
          <w:szCs w:val="28"/>
          <w:lang w:val="uk-UA"/>
        </w:rPr>
        <w:t>К</w:t>
      </w:r>
      <w:r w:rsidRPr="00F35F60">
        <w:rPr>
          <w:sz w:val="28"/>
          <w:szCs w:val="28"/>
          <w:lang w:val="uk-UA"/>
        </w:rPr>
        <w:t xml:space="preserve"> (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  <w:lang w:val="uk-UA"/>
          </w:rPr>
          <m:t>1≤K≤1000</m:t>
        </m:r>
      </m:oMath>
      <w:r w:rsidRPr="00F35F60">
        <w:rPr>
          <w:sz w:val="28"/>
          <w:szCs w:val="28"/>
          <w:lang w:val="uk-UA"/>
        </w:rPr>
        <w:t xml:space="preserve">). Далі записано </w:t>
      </w:r>
      <w:r w:rsidRPr="00F35F60">
        <w:rPr>
          <w:b/>
          <w:i/>
          <w:sz w:val="28"/>
          <w:szCs w:val="28"/>
          <w:lang w:val="uk-UA"/>
        </w:rPr>
        <w:t>К</w:t>
      </w:r>
      <w:r w:rsidRPr="00F35F60">
        <w:rPr>
          <w:sz w:val="28"/>
          <w:szCs w:val="28"/>
          <w:lang w:val="uk-UA"/>
        </w:rPr>
        <w:t xml:space="preserve"> цілих невід’ємних чисел </w:t>
      </w:r>
      <w:r w:rsidRPr="00F35F60">
        <w:rPr>
          <w:b/>
          <w:i/>
          <w:sz w:val="28"/>
          <w:szCs w:val="28"/>
          <w:lang w:val="uk-UA"/>
        </w:rPr>
        <w:t>а</w:t>
      </w:r>
      <w:r w:rsidRPr="00F35F60">
        <w:rPr>
          <w:b/>
          <w:i/>
          <w:sz w:val="28"/>
          <w:szCs w:val="28"/>
          <w:vertAlign w:val="subscript"/>
          <w:lang w:val="uk-UA"/>
        </w:rPr>
        <w:t>1</w:t>
      </w:r>
      <w:r w:rsidRPr="00F35F60">
        <w:rPr>
          <w:b/>
          <w:i/>
          <w:sz w:val="28"/>
          <w:szCs w:val="28"/>
          <w:lang w:val="uk-UA"/>
        </w:rPr>
        <w:t>, а</w:t>
      </w:r>
      <w:r w:rsidRPr="00F35F60">
        <w:rPr>
          <w:b/>
          <w:i/>
          <w:sz w:val="28"/>
          <w:szCs w:val="28"/>
          <w:vertAlign w:val="subscript"/>
          <w:lang w:val="uk-UA"/>
        </w:rPr>
        <w:t>2</w:t>
      </w:r>
      <w:r w:rsidRPr="00F35F60">
        <w:rPr>
          <w:b/>
          <w:i/>
          <w:sz w:val="28"/>
          <w:szCs w:val="28"/>
          <w:lang w:val="uk-UA"/>
        </w:rPr>
        <w:t xml:space="preserve">, …, </w:t>
      </w:r>
      <w:proofErr w:type="spellStart"/>
      <w:r w:rsidRPr="00F35F60">
        <w:rPr>
          <w:b/>
          <w:i/>
          <w:sz w:val="28"/>
          <w:szCs w:val="28"/>
          <w:lang w:val="uk-UA"/>
        </w:rPr>
        <w:t>а</w:t>
      </w:r>
      <w:r w:rsidRPr="00F35F60">
        <w:rPr>
          <w:b/>
          <w:i/>
          <w:sz w:val="28"/>
          <w:szCs w:val="28"/>
          <w:vertAlign w:val="subscript"/>
          <w:lang w:val="uk-UA"/>
        </w:rPr>
        <w:t>к</w:t>
      </w:r>
      <w:proofErr w:type="spellEnd"/>
      <w:r w:rsidRPr="00F35F60">
        <w:rPr>
          <w:sz w:val="28"/>
          <w:szCs w:val="28"/>
          <w:lang w:val="uk-UA"/>
        </w:rPr>
        <w:t>. (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  <w:lang w:val="uk-UA"/>
          </w:rPr>
          <m:t>0≤</m:t>
        </m:r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  <w:lang w:val="uk-U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uk-UA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uk-UA"/>
              </w:rPr>
              <m:t>k</m:t>
            </m:r>
          </m:sub>
        </m:sSub>
        <m:r>
          <m:rPr>
            <m:sty m:val="bi"/>
          </m:rPr>
          <w:rPr>
            <w:rFonts w:ascii="Cambria Math" w:hAnsi="Cambria Math"/>
            <w:sz w:val="28"/>
            <w:szCs w:val="28"/>
            <w:lang w:val="uk-UA"/>
          </w:rPr>
          <m:t>≤1000</m:t>
        </m:r>
      </m:oMath>
      <w:r w:rsidRPr="00F35F60">
        <w:rPr>
          <w:sz w:val="28"/>
          <w:szCs w:val="28"/>
          <w:lang w:val="uk-UA"/>
        </w:rPr>
        <w:t>).</w:t>
      </w:r>
    </w:p>
    <w:p w:rsidR="008B6EA3" w:rsidRPr="00F35F60" w:rsidRDefault="008B6EA3" w:rsidP="008B6EA3">
      <w:pPr>
        <w:rPr>
          <w:b/>
          <w:sz w:val="32"/>
          <w:szCs w:val="32"/>
          <w:lang w:val="uk-UA"/>
        </w:rPr>
      </w:pPr>
      <w:r w:rsidRPr="00F35F60">
        <w:rPr>
          <w:b/>
          <w:sz w:val="32"/>
          <w:szCs w:val="32"/>
          <w:lang w:val="uk-UA"/>
        </w:rPr>
        <w:t>Формат вихідних даних</w:t>
      </w:r>
    </w:p>
    <w:p w:rsidR="008B6EA3" w:rsidRPr="00F35F60" w:rsidRDefault="008B6EA3" w:rsidP="008B6EA3">
      <w:pPr>
        <w:ind w:firstLine="709"/>
        <w:rPr>
          <w:sz w:val="28"/>
          <w:szCs w:val="28"/>
          <w:lang w:val="uk-UA"/>
        </w:rPr>
      </w:pPr>
      <w:r w:rsidRPr="00F35F60">
        <w:rPr>
          <w:sz w:val="28"/>
          <w:szCs w:val="28"/>
          <w:lang w:val="uk-UA"/>
        </w:rPr>
        <w:t>Виведіть два цілих невід’ємних числа, кожне в новому рядку – мінімальну та максимальну кількість яблук в корзині відповідно.</w:t>
      </w:r>
    </w:p>
    <w:p w:rsidR="000369A2" w:rsidRPr="00F35F60" w:rsidRDefault="000369A2">
      <w:pPr>
        <w:rPr>
          <w:b/>
          <w:sz w:val="28"/>
          <w:szCs w:val="28"/>
          <w:lang w:val="uk-UA"/>
        </w:rPr>
      </w:pPr>
      <w:r w:rsidRPr="00F35F60">
        <w:rPr>
          <w:b/>
          <w:sz w:val="28"/>
          <w:szCs w:val="28"/>
          <w:lang w:val="uk-UA"/>
        </w:rPr>
        <w:br w:type="page"/>
      </w:r>
    </w:p>
    <w:p w:rsidR="008B6EA3" w:rsidRPr="00F35F60" w:rsidRDefault="008B6EA3" w:rsidP="008B6EA3">
      <w:pPr>
        <w:ind w:firstLine="709"/>
        <w:rPr>
          <w:b/>
          <w:sz w:val="28"/>
          <w:szCs w:val="28"/>
          <w:lang w:val="uk-UA"/>
        </w:rPr>
      </w:pPr>
      <w:r w:rsidRPr="00F35F60">
        <w:rPr>
          <w:b/>
          <w:sz w:val="28"/>
          <w:szCs w:val="28"/>
          <w:lang w:val="uk-UA"/>
        </w:rPr>
        <w:lastRenderedPageBreak/>
        <w:t xml:space="preserve">Наприклад,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8B6EA3" w:rsidRPr="00F35F60" w:rsidTr="008B6EA3">
        <w:tc>
          <w:tcPr>
            <w:tcW w:w="4814" w:type="dxa"/>
          </w:tcPr>
          <w:p w:rsidR="008B6EA3" w:rsidRPr="00F35F60" w:rsidRDefault="003C0349" w:rsidP="003C034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F35F60">
              <w:rPr>
                <w:b/>
                <w:sz w:val="28"/>
                <w:szCs w:val="28"/>
                <w:lang w:val="uk-UA"/>
              </w:rPr>
              <w:t>input</w:t>
            </w:r>
            <w:r w:rsidR="008B6EA3" w:rsidRPr="00F35F60">
              <w:rPr>
                <w:b/>
                <w:sz w:val="28"/>
                <w:szCs w:val="28"/>
                <w:lang w:val="uk-UA"/>
              </w:rPr>
              <w:t>.txt</w:t>
            </w:r>
          </w:p>
        </w:tc>
        <w:tc>
          <w:tcPr>
            <w:tcW w:w="4814" w:type="dxa"/>
          </w:tcPr>
          <w:p w:rsidR="008B6EA3" w:rsidRPr="00F35F60" w:rsidRDefault="003C0349" w:rsidP="003C034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F35F60">
              <w:rPr>
                <w:b/>
                <w:sz w:val="28"/>
                <w:szCs w:val="28"/>
                <w:lang w:val="uk-UA"/>
              </w:rPr>
              <w:t>output</w:t>
            </w:r>
            <w:r w:rsidR="008B6EA3" w:rsidRPr="00F35F60">
              <w:rPr>
                <w:b/>
                <w:sz w:val="28"/>
                <w:szCs w:val="28"/>
                <w:lang w:val="uk-UA"/>
              </w:rPr>
              <w:t>.txt</w:t>
            </w:r>
          </w:p>
        </w:tc>
      </w:tr>
      <w:tr w:rsidR="008B6EA3" w:rsidRPr="00F35F60" w:rsidTr="008B6EA3">
        <w:tc>
          <w:tcPr>
            <w:tcW w:w="4814" w:type="dxa"/>
          </w:tcPr>
          <w:p w:rsidR="008B6EA3" w:rsidRPr="00F35F60" w:rsidRDefault="008B6EA3" w:rsidP="008B6EA3">
            <w:pPr>
              <w:rPr>
                <w:sz w:val="28"/>
                <w:szCs w:val="28"/>
                <w:lang w:val="uk-UA"/>
              </w:rPr>
            </w:pPr>
            <w:r w:rsidRPr="00F35F60">
              <w:rPr>
                <w:sz w:val="28"/>
                <w:szCs w:val="28"/>
                <w:lang w:val="uk-UA"/>
              </w:rPr>
              <w:t>2</w:t>
            </w:r>
          </w:p>
          <w:p w:rsidR="008B6EA3" w:rsidRPr="00F35F60" w:rsidRDefault="008B6EA3" w:rsidP="008B6EA3">
            <w:pPr>
              <w:rPr>
                <w:sz w:val="28"/>
                <w:szCs w:val="28"/>
                <w:lang w:val="uk-UA"/>
              </w:rPr>
            </w:pPr>
            <w:r w:rsidRPr="00F35F60">
              <w:rPr>
                <w:sz w:val="28"/>
                <w:szCs w:val="28"/>
                <w:lang w:val="uk-UA"/>
              </w:rPr>
              <w:t>0 1</w:t>
            </w:r>
          </w:p>
        </w:tc>
        <w:tc>
          <w:tcPr>
            <w:tcW w:w="4814" w:type="dxa"/>
          </w:tcPr>
          <w:p w:rsidR="008B6EA3" w:rsidRPr="00F35F60" w:rsidRDefault="008B6EA3" w:rsidP="008B6EA3">
            <w:pPr>
              <w:rPr>
                <w:sz w:val="28"/>
                <w:szCs w:val="28"/>
                <w:lang w:val="uk-UA"/>
              </w:rPr>
            </w:pPr>
            <w:r w:rsidRPr="00F35F60">
              <w:rPr>
                <w:sz w:val="28"/>
                <w:szCs w:val="28"/>
                <w:lang w:val="uk-UA"/>
              </w:rPr>
              <w:t>1</w:t>
            </w:r>
          </w:p>
          <w:p w:rsidR="008B6EA3" w:rsidRPr="00F35F60" w:rsidRDefault="008B6EA3" w:rsidP="008B6EA3">
            <w:pPr>
              <w:rPr>
                <w:sz w:val="28"/>
                <w:szCs w:val="28"/>
                <w:lang w:val="uk-UA"/>
              </w:rPr>
            </w:pPr>
            <w:r w:rsidRPr="00F35F60">
              <w:rPr>
                <w:sz w:val="28"/>
                <w:szCs w:val="28"/>
                <w:lang w:val="uk-UA"/>
              </w:rPr>
              <w:t>7</w:t>
            </w:r>
          </w:p>
        </w:tc>
      </w:tr>
      <w:tr w:rsidR="000369A2" w:rsidRPr="00F35F60" w:rsidTr="008B6EA3">
        <w:tc>
          <w:tcPr>
            <w:tcW w:w="4814" w:type="dxa"/>
          </w:tcPr>
          <w:p w:rsidR="000369A2" w:rsidRPr="00F35F60" w:rsidRDefault="000369A2" w:rsidP="008B6EA3">
            <w:pPr>
              <w:rPr>
                <w:sz w:val="28"/>
                <w:szCs w:val="28"/>
                <w:lang w:val="uk-UA"/>
              </w:rPr>
            </w:pPr>
            <w:r w:rsidRPr="00F35F60">
              <w:rPr>
                <w:sz w:val="28"/>
                <w:szCs w:val="28"/>
                <w:lang w:val="uk-UA"/>
              </w:rPr>
              <w:t>1</w:t>
            </w:r>
          </w:p>
          <w:p w:rsidR="000369A2" w:rsidRPr="00F35F60" w:rsidRDefault="000369A2" w:rsidP="008B6EA3">
            <w:pPr>
              <w:rPr>
                <w:sz w:val="28"/>
                <w:szCs w:val="28"/>
                <w:lang w:val="uk-UA"/>
              </w:rPr>
            </w:pPr>
            <w:r w:rsidRPr="00F35F60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4814" w:type="dxa"/>
          </w:tcPr>
          <w:p w:rsidR="000369A2" w:rsidRPr="00F35F60" w:rsidRDefault="000369A2" w:rsidP="008B6EA3">
            <w:pPr>
              <w:rPr>
                <w:sz w:val="28"/>
                <w:szCs w:val="28"/>
                <w:lang w:val="uk-UA"/>
              </w:rPr>
            </w:pPr>
            <w:r w:rsidRPr="00F35F60">
              <w:rPr>
                <w:sz w:val="28"/>
                <w:szCs w:val="28"/>
                <w:lang w:val="uk-UA"/>
              </w:rPr>
              <w:t>1</w:t>
            </w:r>
          </w:p>
          <w:p w:rsidR="000369A2" w:rsidRPr="00F35F60" w:rsidRDefault="000369A2" w:rsidP="008B6EA3">
            <w:pPr>
              <w:rPr>
                <w:sz w:val="28"/>
                <w:szCs w:val="28"/>
                <w:lang w:val="uk-UA"/>
              </w:rPr>
            </w:pPr>
            <w:r w:rsidRPr="00F35F60">
              <w:rPr>
                <w:sz w:val="28"/>
                <w:szCs w:val="28"/>
                <w:lang w:val="uk-UA"/>
              </w:rPr>
              <w:t>3</w:t>
            </w:r>
          </w:p>
        </w:tc>
      </w:tr>
    </w:tbl>
    <w:p w:rsidR="008B6EA3" w:rsidRPr="00F35F60" w:rsidRDefault="008B6EA3" w:rsidP="00207896">
      <w:pPr>
        <w:ind w:firstLine="709"/>
        <w:rPr>
          <w:sz w:val="28"/>
          <w:szCs w:val="28"/>
          <w:lang w:val="uk-UA"/>
        </w:rPr>
      </w:pPr>
    </w:p>
    <w:sectPr w:rsidR="008B6EA3" w:rsidRPr="00F35F60" w:rsidSect="00AD25C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5C6"/>
    <w:rsid w:val="000369A2"/>
    <w:rsid w:val="00186219"/>
    <w:rsid w:val="001B35B5"/>
    <w:rsid w:val="00207896"/>
    <w:rsid w:val="002C043F"/>
    <w:rsid w:val="003C0349"/>
    <w:rsid w:val="007A2539"/>
    <w:rsid w:val="008B6EA3"/>
    <w:rsid w:val="00921847"/>
    <w:rsid w:val="00A95BF7"/>
    <w:rsid w:val="00AD25C6"/>
    <w:rsid w:val="00CB1B4A"/>
    <w:rsid w:val="00F35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19F489-45C1-4AAB-AC6D-19555531F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B6EA3"/>
    <w:rPr>
      <w:color w:val="808080"/>
    </w:rPr>
  </w:style>
  <w:style w:type="table" w:styleId="a4">
    <w:name w:val="Table Grid"/>
    <w:basedOn w:val="a1"/>
    <w:uiPriority w:val="39"/>
    <w:rsid w:val="008B6E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2018-11-24T13:55:00Z</dcterms:created>
  <dcterms:modified xsi:type="dcterms:W3CDTF">2018-11-26T17:04:00Z</dcterms:modified>
</cp:coreProperties>
</file>